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476B" w14:textId="0CF95765" w:rsidR="00FD7841" w:rsidRPr="00F532C2" w:rsidRDefault="00C74A16" w:rsidP="00F532C2">
      <w:pPr>
        <w:pStyle w:val="BodyText"/>
        <w:ind w:left="8830"/>
        <w:rPr>
          <w:b w:val="0"/>
          <w:sz w:val="20"/>
        </w:rPr>
      </w:pPr>
      <w:r w:rsidRPr="00C74A16">
        <w:rPr>
          <w:b w:val="0"/>
          <w:noProof/>
          <w:sz w:val="20"/>
        </w:rPr>
        <w:drawing>
          <wp:inline distT="0" distB="0" distL="0" distR="0" wp14:anchorId="18714811" wp14:editId="4CE667A7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A923" w14:textId="77777777" w:rsidR="00FD7841" w:rsidRPr="00C74A16" w:rsidRDefault="00FD7841">
      <w:pPr>
        <w:pStyle w:val="BodyText"/>
      </w:pPr>
    </w:p>
    <w:p w14:paraId="2F6B98AE" w14:textId="77777777" w:rsidR="00FD7841" w:rsidRPr="00C74A16" w:rsidRDefault="00C74A16">
      <w:pPr>
        <w:pStyle w:val="BodyText"/>
        <w:ind w:left="2947" w:right="2155" w:firstLine="840"/>
      </w:pPr>
      <w:r w:rsidRPr="00C74A16">
        <w:rPr>
          <w:u w:val="thick"/>
        </w:rPr>
        <w:t>Description of Course Unit</w:t>
      </w:r>
      <w:r w:rsidRPr="00C74A16">
        <w:rPr>
          <w:spacing w:val="1"/>
        </w:rPr>
        <w:t xml:space="preserve"> </w:t>
      </w:r>
      <w:r w:rsidRPr="00C74A16">
        <w:t>according</w:t>
      </w:r>
      <w:r w:rsidRPr="00C74A16">
        <w:rPr>
          <w:spacing w:val="-5"/>
        </w:rPr>
        <w:t xml:space="preserve"> </w:t>
      </w:r>
      <w:r w:rsidRPr="00C74A16">
        <w:t>to</w:t>
      </w:r>
      <w:r w:rsidRPr="00C74A16">
        <w:rPr>
          <w:spacing w:val="-4"/>
        </w:rPr>
        <w:t xml:space="preserve"> </w:t>
      </w:r>
      <w:r w:rsidRPr="00C74A16">
        <w:t>the</w:t>
      </w:r>
      <w:r w:rsidRPr="00C74A16">
        <w:rPr>
          <w:spacing w:val="-4"/>
        </w:rPr>
        <w:t xml:space="preserve"> </w:t>
      </w:r>
      <w:r w:rsidRPr="00C74A16">
        <w:t>ECTS</w:t>
      </w:r>
      <w:r w:rsidRPr="00C74A16">
        <w:rPr>
          <w:spacing w:val="-4"/>
        </w:rPr>
        <w:t xml:space="preserve"> </w:t>
      </w:r>
      <w:r w:rsidRPr="00C74A16">
        <w:t>User’s</w:t>
      </w:r>
      <w:r w:rsidRPr="00C74A16">
        <w:rPr>
          <w:spacing w:val="-4"/>
        </w:rPr>
        <w:t xml:space="preserve"> </w:t>
      </w:r>
      <w:r w:rsidRPr="00C74A16">
        <w:t>Guide</w:t>
      </w:r>
      <w:r w:rsidRPr="00C74A16">
        <w:rPr>
          <w:spacing w:val="-4"/>
        </w:rPr>
        <w:t xml:space="preserve"> </w:t>
      </w:r>
      <w:r w:rsidR="00624398">
        <w:t>2021</w:t>
      </w:r>
    </w:p>
    <w:p w14:paraId="4DCD1371" w14:textId="77777777" w:rsidR="00FD7841" w:rsidRPr="00C74A16" w:rsidRDefault="00FD784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104"/>
      </w:tblGrid>
      <w:tr w:rsidR="00FD7841" w:rsidRPr="00C74A16" w14:paraId="3ECA7D34" w14:textId="77777777" w:rsidTr="00C74A16">
        <w:trPr>
          <w:trHeight w:val="506"/>
        </w:trPr>
        <w:tc>
          <w:tcPr>
            <w:tcW w:w="3562" w:type="dxa"/>
          </w:tcPr>
          <w:p w14:paraId="4F6FB3C9" w14:textId="77777777" w:rsidR="00FD7841" w:rsidRPr="00C74A16" w:rsidRDefault="00C74A16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Course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unit</w:t>
            </w:r>
            <w:r w:rsidRPr="00C74A16">
              <w:rPr>
                <w:rFonts w:ascii="Arial" w:hAnsi="Arial" w:cs="Arial"/>
                <w:spacing w:val="-2"/>
              </w:rPr>
              <w:t xml:space="preserve"> </w:t>
            </w:r>
            <w:r w:rsidRPr="00C74A16">
              <w:rPr>
                <w:rFonts w:ascii="Arial" w:hAnsi="Arial" w:cs="Arial"/>
              </w:rPr>
              <w:t>title</w:t>
            </w:r>
          </w:p>
        </w:tc>
        <w:tc>
          <w:tcPr>
            <w:tcW w:w="6104" w:type="dxa"/>
          </w:tcPr>
          <w:p w14:paraId="0B5108C7" w14:textId="77777777" w:rsidR="00FD7841" w:rsidRPr="00C74A16" w:rsidRDefault="00DE7033" w:rsidP="00C74A16">
            <w:pPr>
              <w:pStyle w:val="TableParagraph"/>
              <w:ind w:left="0"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Qualitative Research Design</w:t>
            </w:r>
          </w:p>
        </w:tc>
      </w:tr>
      <w:tr w:rsidR="00FD7841" w:rsidRPr="00C74A16" w14:paraId="12AAD24C" w14:textId="77777777" w:rsidTr="00C74A16">
        <w:trPr>
          <w:trHeight w:val="505"/>
        </w:trPr>
        <w:tc>
          <w:tcPr>
            <w:tcW w:w="3562" w:type="dxa"/>
          </w:tcPr>
          <w:p w14:paraId="79321598" w14:textId="77777777" w:rsidR="00FD7841" w:rsidRPr="00C74A16" w:rsidRDefault="00C74A16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Course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unit</w:t>
            </w:r>
            <w:r w:rsidRPr="00C74A16">
              <w:rPr>
                <w:rFonts w:ascii="Arial" w:hAnsi="Arial" w:cs="Arial"/>
                <w:spacing w:val="-2"/>
              </w:rPr>
              <w:t xml:space="preserve"> </w:t>
            </w:r>
            <w:r w:rsidRPr="00C74A16">
              <w:rPr>
                <w:rFonts w:ascii="Arial" w:hAnsi="Arial" w:cs="Arial"/>
              </w:rPr>
              <w:t>code</w:t>
            </w:r>
          </w:p>
        </w:tc>
        <w:tc>
          <w:tcPr>
            <w:tcW w:w="6104" w:type="dxa"/>
          </w:tcPr>
          <w:p w14:paraId="11736308" w14:textId="77777777" w:rsidR="00FD7841" w:rsidRPr="00C74A16" w:rsidRDefault="00DE7033" w:rsidP="00C74A16">
            <w:pPr>
              <w:pStyle w:val="TableParagraph"/>
              <w:ind w:left="0"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PNE802</w:t>
            </w:r>
          </w:p>
        </w:tc>
      </w:tr>
      <w:tr w:rsidR="00FD7841" w:rsidRPr="00C74A16" w14:paraId="581FC081" w14:textId="77777777" w:rsidTr="00C74A16">
        <w:trPr>
          <w:trHeight w:val="505"/>
        </w:trPr>
        <w:tc>
          <w:tcPr>
            <w:tcW w:w="3562" w:type="dxa"/>
          </w:tcPr>
          <w:p w14:paraId="504DD78E" w14:textId="77777777" w:rsidR="00DD69B4" w:rsidRDefault="00C74A16">
            <w:pPr>
              <w:pStyle w:val="TableParagraph"/>
              <w:spacing w:line="254" w:lineRule="exact"/>
              <w:ind w:right="288"/>
              <w:rPr>
                <w:rFonts w:ascii="Arial" w:hAnsi="Arial" w:cs="Arial"/>
                <w:spacing w:val="-4"/>
              </w:rPr>
            </w:pPr>
            <w:r w:rsidRPr="00C74A16">
              <w:rPr>
                <w:rFonts w:ascii="Arial" w:hAnsi="Arial" w:cs="Arial"/>
              </w:rPr>
              <w:t>Type</w:t>
            </w:r>
            <w:r w:rsidRPr="00C74A16">
              <w:rPr>
                <w:rFonts w:ascii="Arial" w:hAnsi="Arial" w:cs="Arial"/>
                <w:spacing w:val="-5"/>
              </w:rPr>
              <w:t xml:space="preserve"> </w:t>
            </w:r>
            <w:r w:rsidRPr="00C74A16">
              <w:rPr>
                <w:rFonts w:ascii="Arial" w:hAnsi="Arial" w:cs="Arial"/>
              </w:rPr>
              <w:t>of</w:t>
            </w:r>
            <w:r w:rsidRPr="00C74A16">
              <w:rPr>
                <w:rFonts w:ascii="Arial" w:hAnsi="Arial" w:cs="Arial"/>
                <w:spacing w:val="-4"/>
              </w:rPr>
              <w:t xml:space="preserve"> </w:t>
            </w:r>
            <w:r w:rsidRPr="00C74A16">
              <w:rPr>
                <w:rFonts w:ascii="Arial" w:hAnsi="Arial" w:cs="Arial"/>
              </w:rPr>
              <w:t>course</w:t>
            </w:r>
            <w:r w:rsidRPr="00C74A16">
              <w:rPr>
                <w:rFonts w:ascii="Arial" w:hAnsi="Arial" w:cs="Arial"/>
                <w:spacing w:val="-4"/>
              </w:rPr>
              <w:t xml:space="preserve"> </w:t>
            </w:r>
            <w:r w:rsidRPr="00C74A16">
              <w:rPr>
                <w:rFonts w:ascii="Arial" w:hAnsi="Arial" w:cs="Arial"/>
              </w:rPr>
              <w:t>unit</w:t>
            </w:r>
            <w:r w:rsidRPr="00C74A16">
              <w:rPr>
                <w:rFonts w:ascii="Arial" w:hAnsi="Arial" w:cs="Arial"/>
                <w:spacing w:val="-4"/>
              </w:rPr>
              <w:t xml:space="preserve"> </w:t>
            </w:r>
          </w:p>
          <w:p w14:paraId="3E525D6A" w14:textId="445211C8" w:rsidR="00FD7841" w:rsidRPr="00C74A16" w:rsidRDefault="00C74A16">
            <w:pPr>
              <w:pStyle w:val="TableParagraph"/>
              <w:spacing w:line="254" w:lineRule="exact"/>
              <w:ind w:right="288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(</w:t>
            </w:r>
            <w:r w:rsidR="00DD69B4">
              <w:rPr>
                <w:rFonts w:ascii="Arial" w:hAnsi="Arial" w:cs="Arial"/>
              </w:rPr>
              <w:t>C</w:t>
            </w:r>
            <w:r w:rsidRPr="00C74A16">
              <w:rPr>
                <w:rFonts w:ascii="Arial" w:hAnsi="Arial" w:cs="Arial"/>
              </w:rPr>
              <w:t>ompulsory,</w:t>
            </w:r>
            <w:r w:rsidRPr="00C74A16">
              <w:rPr>
                <w:rFonts w:ascii="Arial" w:hAnsi="Arial" w:cs="Arial"/>
                <w:spacing w:val="-58"/>
              </w:rPr>
              <w:t xml:space="preserve"> </w:t>
            </w:r>
            <w:r w:rsidRPr="00C74A16">
              <w:rPr>
                <w:rFonts w:ascii="Arial" w:hAnsi="Arial" w:cs="Arial"/>
              </w:rPr>
              <w:t>optional)</w:t>
            </w:r>
          </w:p>
        </w:tc>
        <w:tc>
          <w:tcPr>
            <w:tcW w:w="6104" w:type="dxa"/>
          </w:tcPr>
          <w:p w14:paraId="78D680FF" w14:textId="77777777" w:rsidR="00FD7841" w:rsidRPr="00C74A16" w:rsidRDefault="00DE7033" w:rsidP="00C74A16">
            <w:pPr>
              <w:pStyle w:val="TableParagraph"/>
              <w:ind w:left="0"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Compulsory</w:t>
            </w:r>
          </w:p>
        </w:tc>
      </w:tr>
      <w:tr w:rsidR="00FD7841" w:rsidRPr="00C74A16" w14:paraId="1A359BD4" w14:textId="77777777" w:rsidTr="00C74A16">
        <w:trPr>
          <w:trHeight w:val="757"/>
        </w:trPr>
        <w:tc>
          <w:tcPr>
            <w:tcW w:w="3562" w:type="dxa"/>
          </w:tcPr>
          <w:p w14:paraId="5528F718" w14:textId="377D42D6" w:rsidR="00FD7841" w:rsidRPr="00C74A16" w:rsidRDefault="00C74A16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Level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of</w:t>
            </w:r>
            <w:r w:rsidR="00DD69B4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course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unit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(according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to</w:t>
            </w:r>
          </w:p>
          <w:p w14:paraId="1F9C3295" w14:textId="77777777" w:rsidR="00FD7841" w:rsidRPr="00C74A16" w:rsidRDefault="00C74A16">
            <w:pPr>
              <w:pStyle w:val="TableParagraph"/>
              <w:spacing w:line="250" w:lineRule="atLeast"/>
              <w:ind w:right="210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EQF: first cycle Bachelor, second</w:t>
            </w:r>
            <w:r w:rsidRPr="00C74A16">
              <w:rPr>
                <w:rFonts w:ascii="Arial" w:hAnsi="Arial" w:cs="Arial"/>
                <w:spacing w:val="-59"/>
              </w:rPr>
              <w:t xml:space="preserve"> </w:t>
            </w:r>
            <w:r w:rsidRPr="00C74A16">
              <w:rPr>
                <w:rFonts w:ascii="Arial" w:hAnsi="Arial" w:cs="Arial"/>
              </w:rPr>
              <w:t>cycle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Master)</w:t>
            </w:r>
          </w:p>
        </w:tc>
        <w:tc>
          <w:tcPr>
            <w:tcW w:w="6104" w:type="dxa"/>
          </w:tcPr>
          <w:p w14:paraId="464D2FF5" w14:textId="68BB5158" w:rsidR="00FD7841" w:rsidRPr="00C74A16" w:rsidRDefault="00342AE7" w:rsidP="00C74A16">
            <w:pPr>
              <w:pStyle w:val="TableParagraph"/>
              <w:ind w:left="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E7033" w:rsidRPr="00C74A16">
              <w:rPr>
                <w:rFonts w:ascii="Arial" w:hAnsi="Arial" w:cs="Arial"/>
              </w:rPr>
              <w:t>Third Cycle</w:t>
            </w:r>
            <w:r w:rsidR="00DD69B4">
              <w:rPr>
                <w:rFonts w:ascii="Arial" w:hAnsi="Arial" w:cs="Arial"/>
              </w:rPr>
              <w:t xml:space="preserve"> of</w:t>
            </w:r>
            <w:r w:rsidR="00DE7033" w:rsidRPr="00C74A16">
              <w:rPr>
                <w:rFonts w:ascii="Arial" w:hAnsi="Arial" w:cs="Arial"/>
              </w:rPr>
              <w:t xml:space="preserve"> Doctoral</w:t>
            </w:r>
            <w:r w:rsidR="00DD69B4">
              <w:rPr>
                <w:rFonts w:ascii="Arial" w:hAnsi="Arial" w:cs="Arial"/>
              </w:rPr>
              <w:t xml:space="preserve"> Degree Program</w:t>
            </w:r>
          </w:p>
        </w:tc>
      </w:tr>
      <w:tr w:rsidR="00FD7841" w:rsidRPr="00C74A16" w14:paraId="7CD0F58E" w14:textId="77777777" w:rsidTr="00C74A16">
        <w:trPr>
          <w:trHeight w:val="758"/>
        </w:trPr>
        <w:tc>
          <w:tcPr>
            <w:tcW w:w="3562" w:type="dxa"/>
          </w:tcPr>
          <w:p w14:paraId="15A7D4FB" w14:textId="77777777" w:rsidR="00FD7841" w:rsidRPr="00C74A16" w:rsidRDefault="00C74A16">
            <w:pPr>
              <w:pStyle w:val="TableParagraph"/>
              <w:ind w:right="75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Year of study when the course unit</w:t>
            </w:r>
            <w:r w:rsidRPr="00C74A16">
              <w:rPr>
                <w:rFonts w:ascii="Arial" w:hAnsi="Arial" w:cs="Arial"/>
                <w:spacing w:val="-59"/>
              </w:rPr>
              <w:t xml:space="preserve"> </w:t>
            </w:r>
            <w:r w:rsidRPr="00C74A16">
              <w:rPr>
                <w:rFonts w:ascii="Arial" w:hAnsi="Arial" w:cs="Arial"/>
              </w:rPr>
              <w:t>is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delivered</w:t>
            </w:r>
          </w:p>
          <w:p w14:paraId="62A2672A" w14:textId="77777777" w:rsidR="00FD7841" w:rsidRPr="00C74A16" w:rsidRDefault="00C74A16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(</w:t>
            </w:r>
            <w:proofErr w:type="gramStart"/>
            <w:r w:rsidRPr="00C74A16">
              <w:rPr>
                <w:rFonts w:ascii="Arial" w:hAnsi="Arial" w:cs="Arial"/>
              </w:rPr>
              <w:t>if</w:t>
            </w:r>
            <w:proofErr w:type="gramEnd"/>
            <w:r w:rsidRPr="00C74A16">
              <w:rPr>
                <w:rFonts w:ascii="Arial" w:hAnsi="Arial" w:cs="Arial"/>
                <w:spacing w:val="-2"/>
              </w:rPr>
              <w:t xml:space="preserve"> </w:t>
            </w:r>
            <w:r w:rsidRPr="00C74A16">
              <w:rPr>
                <w:rFonts w:ascii="Arial" w:hAnsi="Arial" w:cs="Arial"/>
              </w:rPr>
              <w:t>applicable)</w:t>
            </w:r>
          </w:p>
        </w:tc>
        <w:tc>
          <w:tcPr>
            <w:tcW w:w="6104" w:type="dxa"/>
          </w:tcPr>
          <w:p w14:paraId="0B5CA920" w14:textId="77777777" w:rsidR="00FD7841" w:rsidRPr="00C74A16" w:rsidRDefault="00DE7033" w:rsidP="00C74A16">
            <w:pPr>
              <w:pStyle w:val="TableParagraph"/>
              <w:ind w:left="0"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2020 – 2021</w:t>
            </w:r>
          </w:p>
        </w:tc>
      </w:tr>
      <w:tr w:rsidR="00FD7841" w:rsidRPr="00C74A16" w14:paraId="325BDF4D" w14:textId="77777777" w:rsidTr="00C74A16">
        <w:trPr>
          <w:trHeight w:val="759"/>
        </w:trPr>
        <w:tc>
          <w:tcPr>
            <w:tcW w:w="3562" w:type="dxa"/>
          </w:tcPr>
          <w:p w14:paraId="77694CFB" w14:textId="77777777" w:rsidR="00FD7841" w:rsidRPr="00C74A16" w:rsidRDefault="00C74A16">
            <w:pPr>
              <w:pStyle w:val="TableParagraph"/>
              <w:ind w:right="650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Semester/trimester when the</w:t>
            </w:r>
            <w:r w:rsidRPr="00C74A16">
              <w:rPr>
                <w:rFonts w:ascii="Arial" w:hAnsi="Arial" w:cs="Arial"/>
                <w:spacing w:val="-60"/>
              </w:rPr>
              <w:t xml:space="preserve"> </w:t>
            </w:r>
            <w:r w:rsidRPr="00C74A16">
              <w:rPr>
                <w:rFonts w:ascii="Arial" w:hAnsi="Arial" w:cs="Arial"/>
              </w:rPr>
              <w:t>course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unit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is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delivered</w:t>
            </w:r>
          </w:p>
        </w:tc>
        <w:tc>
          <w:tcPr>
            <w:tcW w:w="6104" w:type="dxa"/>
          </w:tcPr>
          <w:p w14:paraId="1DBB37E4" w14:textId="77777777" w:rsidR="00FD7841" w:rsidRPr="00C74A16" w:rsidRDefault="00624398" w:rsidP="00624398">
            <w:pPr>
              <w:pStyle w:val="TableParagraph"/>
              <w:ind w:left="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2439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DE7033" w:rsidRPr="00C74A16">
              <w:rPr>
                <w:rFonts w:ascii="Arial" w:hAnsi="Arial" w:cs="Arial"/>
              </w:rPr>
              <w:t>Semester of Doctoral Study</w:t>
            </w:r>
          </w:p>
        </w:tc>
      </w:tr>
      <w:tr w:rsidR="00FD7841" w:rsidRPr="00C74A16" w14:paraId="5EE07A58" w14:textId="77777777" w:rsidTr="00C74A16">
        <w:trPr>
          <w:trHeight w:val="506"/>
        </w:trPr>
        <w:tc>
          <w:tcPr>
            <w:tcW w:w="3562" w:type="dxa"/>
          </w:tcPr>
          <w:p w14:paraId="09924CAA" w14:textId="77777777" w:rsidR="00FD7841" w:rsidRPr="00C74A16" w:rsidRDefault="00C74A16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Number</w:t>
            </w:r>
            <w:r w:rsidRPr="00C74A16">
              <w:rPr>
                <w:rFonts w:ascii="Arial" w:hAnsi="Arial" w:cs="Arial"/>
                <w:spacing w:val="-2"/>
              </w:rPr>
              <w:t xml:space="preserve"> </w:t>
            </w:r>
            <w:r w:rsidRPr="00C74A16">
              <w:rPr>
                <w:rFonts w:ascii="Arial" w:hAnsi="Arial" w:cs="Arial"/>
              </w:rPr>
              <w:t>of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ECTS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credits</w:t>
            </w:r>
            <w:r w:rsidRPr="00C74A16">
              <w:rPr>
                <w:rFonts w:ascii="Arial" w:hAnsi="Arial" w:cs="Arial"/>
                <w:spacing w:val="-2"/>
              </w:rPr>
              <w:t xml:space="preserve"> </w:t>
            </w:r>
            <w:r w:rsidRPr="00C74A16">
              <w:rPr>
                <w:rFonts w:ascii="Arial" w:hAnsi="Arial" w:cs="Arial"/>
              </w:rPr>
              <w:t>allocated</w:t>
            </w:r>
          </w:p>
        </w:tc>
        <w:tc>
          <w:tcPr>
            <w:tcW w:w="6104" w:type="dxa"/>
          </w:tcPr>
          <w:p w14:paraId="4C93D85E" w14:textId="77777777" w:rsidR="00FD7841" w:rsidRPr="00C74A16" w:rsidRDefault="00624398" w:rsidP="00C74A16">
            <w:pPr>
              <w:pStyle w:val="TableParagraph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credits</w:t>
            </w:r>
          </w:p>
        </w:tc>
      </w:tr>
      <w:tr w:rsidR="00FD7841" w:rsidRPr="00C74A16" w14:paraId="344E0E4E" w14:textId="77777777" w:rsidTr="00C74A16">
        <w:trPr>
          <w:trHeight w:val="506"/>
        </w:trPr>
        <w:tc>
          <w:tcPr>
            <w:tcW w:w="3562" w:type="dxa"/>
          </w:tcPr>
          <w:p w14:paraId="64C266E5" w14:textId="7476F629" w:rsidR="00FD7841" w:rsidRPr="00C74A16" w:rsidRDefault="00C74A16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Name</w:t>
            </w:r>
            <w:r w:rsidRPr="00C74A16">
              <w:rPr>
                <w:rFonts w:ascii="Arial" w:hAnsi="Arial" w:cs="Arial"/>
                <w:spacing w:val="-2"/>
              </w:rPr>
              <w:t xml:space="preserve"> </w:t>
            </w:r>
            <w:r w:rsidRPr="00C74A16">
              <w:rPr>
                <w:rFonts w:ascii="Arial" w:hAnsi="Arial" w:cs="Arial"/>
              </w:rPr>
              <w:t>of</w:t>
            </w:r>
            <w:r w:rsidR="00DD69B4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lecturer(s)</w:t>
            </w:r>
          </w:p>
        </w:tc>
        <w:tc>
          <w:tcPr>
            <w:tcW w:w="6104" w:type="dxa"/>
          </w:tcPr>
          <w:p w14:paraId="10F252BC" w14:textId="77777777" w:rsidR="00DE7033" w:rsidRPr="00C74A16" w:rsidRDefault="00DE7033" w:rsidP="00C74A16">
            <w:pPr>
              <w:pStyle w:val="TableParagraph"/>
              <w:numPr>
                <w:ilvl w:val="0"/>
                <w:numId w:val="9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Prof. Badri Munir </w:t>
            </w:r>
            <w:proofErr w:type="spellStart"/>
            <w:r w:rsidRPr="00C74A16">
              <w:rPr>
                <w:rFonts w:ascii="Arial" w:hAnsi="Arial" w:cs="Arial"/>
              </w:rPr>
              <w:t>Sukoco</w:t>
            </w:r>
            <w:proofErr w:type="spellEnd"/>
            <w:r w:rsidRPr="00C74A16">
              <w:rPr>
                <w:rFonts w:ascii="Arial" w:hAnsi="Arial" w:cs="Arial"/>
              </w:rPr>
              <w:t>, PhD</w:t>
            </w:r>
          </w:p>
          <w:p w14:paraId="3B5CAD38" w14:textId="77777777" w:rsidR="00DE7033" w:rsidRPr="00C74A16" w:rsidRDefault="00DE7033" w:rsidP="00C74A16">
            <w:pPr>
              <w:pStyle w:val="TableParagraph"/>
              <w:numPr>
                <w:ilvl w:val="0"/>
                <w:numId w:val="9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Dr. </w:t>
            </w:r>
            <w:proofErr w:type="spellStart"/>
            <w:r w:rsidRPr="00C74A16">
              <w:rPr>
                <w:rFonts w:ascii="Arial" w:hAnsi="Arial" w:cs="Arial"/>
              </w:rPr>
              <w:t>Gancar</w:t>
            </w:r>
            <w:proofErr w:type="spellEnd"/>
            <w:r w:rsidRPr="00C74A16">
              <w:rPr>
                <w:rFonts w:ascii="Arial" w:hAnsi="Arial" w:cs="Arial"/>
              </w:rPr>
              <w:t xml:space="preserve"> Candra </w:t>
            </w:r>
            <w:proofErr w:type="spellStart"/>
            <w:r w:rsidRPr="00C74A16">
              <w:rPr>
                <w:rFonts w:ascii="Arial" w:hAnsi="Arial" w:cs="Arial"/>
              </w:rPr>
              <w:t>Premananto</w:t>
            </w:r>
            <w:proofErr w:type="spellEnd"/>
          </w:p>
          <w:p w14:paraId="6D6E1CA6" w14:textId="77777777" w:rsidR="00FD7841" w:rsidRPr="00C74A16" w:rsidRDefault="00DE7033" w:rsidP="00C74A16">
            <w:pPr>
              <w:pStyle w:val="TableParagraph"/>
              <w:numPr>
                <w:ilvl w:val="0"/>
                <w:numId w:val="9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Dian </w:t>
            </w:r>
            <w:proofErr w:type="spellStart"/>
            <w:r w:rsidRPr="00C74A16">
              <w:rPr>
                <w:rFonts w:ascii="Arial" w:hAnsi="Arial" w:cs="Arial"/>
              </w:rPr>
              <w:t>Ekowati</w:t>
            </w:r>
            <w:proofErr w:type="spellEnd"/>
            <w:r w:rsidRPr="00C74A16">
              <w:rPr>
                <w:rFonts w:ascii="Arial" w:hAnsi="Arial" w:cs="Arial"/>
              </w:rPr>
              <w:t xml:space="preserve">, SE, </w:t>
            </w:r>
            <w:proofErr w:type="spellStart"/>
            <w:r w:rsidRPr="00C74A16">
              <w:rPr>
                <w:rFonts w:ascii="Arial" w:hAnsi="Arial" w:cs="Arial"/>
              </w:rPr>
              <w:t>MSi</w:t>
            </w:r>
            <w:proofErr w:type="spellEnd"/>
            <w:r w:rsidRPr="00C74A16">
              <w:rPr>
                <w:rFonts w:ascii="Arial" w:hAnsi="Arial" w:cs="Arial"/>
              </w:rPr>
              <w:t xml:space="preserve">, </w:t>
            </w:r>
            <w:proofErr w:type="spellStart"/>
            <w:r w:rsidRPr="00C74A16">
              <w:rPr>
                <w:rFonts w:ascii="Arial" w:hAnsi="Arial" w:cs="Arial"/>
              </w:rPr>
              <w:t>MAppCom</w:t>
            </w:r>
            <w:proofErr w:type="spellEnd"/>
            <w:r w:rsidRPr="00C74A16">
              <w:rPr>
                <w:rFonts w:ascii="Arial" w:hAnsi="Arial" w:cs="Arial"/>
              </w:rPr>
              <w:t>, PhD</w:t>
            </w:r>
          </w:p>
        </w:tc>
      </w:tr>
      <w:tr w:rsidR="00FD7841" w:rsidRPr="00C74A16" w14:paraId="45F3A19B" w14:textId="77777777" w:rsidTr="00C74A16">
        <w:trPr>
          <w:trHeight w:val="759"/>
        </w:trPr>
        <w:tc>
          <w:tcPr>
            <w:tcW w:w="3562" w:type="dxa"/>
          </w:tcPr>
          <w:p w14:paraId="3187A5DF" w14:textId="631B9634" w:rsidR="00FD7841" w:rsidRPr="00C74A16" w:rsidRDefault="00C74A16">
            <w:pPr>
              <w:pStyle w:val="TableParagraph"/>
              <w:ind w:right="258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Learning outcomes </w:t>
            </w:r>
            <w:r w:rsidR="00DF0B24">
              <w:rPr>
                <w:rFonts w:ascii="Arial" w:hAnsi="Arial" w:cs="Arial"/>
              </w:rPr>
              <w:t>of the course unit</w:t>
            </w:r>
          </w:p>
        </w:tc>
        <w:tc>
          <w:tcPr>
            <w:tcW w:w="6104" w:type="dxa"/>
          </w:tcPr>
          <w:p w14:paraId="3BF32631" w14:textId="752C7921" w:rsidR="007A4AAE" w:rsidRPr="00C74A16" w:rsidRDefault="007A4AAE" w:rsidP="00835C43">
            <w:pPr>
              <w:pStyle w:val="TableParagraph"/>
              <w:ind w:left="0"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By the end of </w:t>
            </w:r>
            <w:r w:rsidR="00DD69B4">
              <w:rPr>
                <w:rFonts w:ascii="Arial" w:hAnsi="Arial" w:cs="Arial"/>
              </w:rPr>
              <w:t>the</w:t>
            </w:r>
            <w:r w:rsidRPr="00C74A16">
              <w:rPr>
                <w:rFonts w:ascii="Arial" w:hAnsi="Arial" w:cs="Arial"/>
              </w:rPr>
              <w:t xml:space="preserve"> course,</w:t>
            </w:r>
            <w:r w:rsidR="00342AE7">
              <w:rPr>
                <w:rFonts w:ascii="Arial" w:hAnsi="Arial" w:cs="Arial"/>
              </w:rPr>
              <w:t xml:space="preserve"> </w:t>
            </w:r>
            <w:r w:rsidR="00DD69B4">
              <w:rPr>
                <w:rFonts w:ascii="Arial" w:hAnsi="Arial" w:cs="Arial"/>
              </w:rPr>
              <w:t>the</w:t>
            </w:r>
            <w:r w:rsidRPr="00C74A16">
              <w:rPr>
                <w:rFonts w:ascii="Arial" w:hAnsi="Arial" w:cs="Arial"/>
              </w:rPr>
              <w:t xml:space="preserve"> students</w:t>
            </w:r>
            <w:r w:rsidR="00DD69B4">
              <w:rPr>
                <w:rFonts w:ascii="Arial" w:hAnsi="Arial" w:cs="Arial"/>
              </w:rPr>
              <w:t xml:space="preserve"> are expected to gain the following competencies: </w:t>
            </w:r>
          </w:p>
          <w:p w14:paraId="7A0CF8E5" w14:textId="128F1507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Utiliz</w:t>
            </w:r>
            <w:r w:rsidR="00342AE7">
              <w:rPr>
                <w:rFonts w:ascii="Arial" w:hAnsi="Arial" w:cs="Arial"/>
              </w:rPr>
              <w:t>ing</w:t>
            </w:r>
            <w:r w:rsidR="00DD69B4">
              <w:rPr>
                <w:rFonts w:ascii="Arial" w:hAnsi="Arial" w:cs="Arial"/>
              </w:rPr>
              <w:t xml:space="preserve"> the obtained</w:t>
            </w:r>
            <w:r w:rsidRPr="00C74A16">
              <w:rPr>
                <w:rFonts w:ascii="Arial" w:hAnsi="Arial" w:cs="Arial"/>
              </w:rPr>
              <w:t xml:space="preserve"> knowledge to demonstrate a responsible attitude towards </w:t>
            </w:r>
            <w:r w:rsidR="00DD69B4">
              <w:rPr>
                <w:rFonts w:ascii="Arial" w:hAnsi="Arial" w:cs="Arial"/>
              </w:rPr>
              <w:t xml:space="preserve">the </w:t>
            </w:r>
            <w:r w:rsidRPr="00C74A16">
              <w:rPr>
                <w:rFonts w:ascii="Arial" w:hAnsi="Arial" w:cs="Arial"/>
              </w:rPr>
              <w:t>work in the field of expertise and improve the quality of social life.</w:t>
            </w:r>
          </w:p>
          <w:p w14:paraId="5EB553E3" w14:textId="50FA488E" w:rsidR="007A4AAE" w:rsidRPr="00C74A16" w:rsidRDefault="00DD69B4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</w:t>
            </w:r>
            <w:r w:rsidR="00342AE7">
              <w:rPr>
                <w:rFonts w:ascii="Arial" w:hAnsi="Arial" w:cs="Arial"/>
              </w:rPr>
              <w:t>ing</w:t>
            </w:r>
            <w:r w:rsidR="007A4AAE" w:rsidRPr="00C74A16">
              <w:rPr>
                <w:rFonts w:ascii="Arial" w:hAnsi="Arial" w:cs="Arial"/>
              </w:rPr>
              <w:t xml:space="preserve"> or develop</w:t>
            </w:r>
            <w:r w:rsidR="00342AE7">
              <w:rPr>
                <w:rFonts w:ascii="Arial" w:hAnsi="Arial" w:cs="Arial"/>
              </w:rPr>
              <w:t>ing</w:t>
            </w:r>
            <w:r w:rsidR="007A4AAE" w:rsidRPr="00C74A16">
              <w:rPr>
                <w:rFonts w:ascii="Arial" w:hAnsi="Arial" w:cs="Arial"/>
              </w:rPr>
              <w:t xml:space="preserve"> new scientific theories/conceptions/ideas, contribut</w:t>
            </w:r>
            <w:r w:rsidR="00342AE7">
              <w:rPr>
                <w:rFonts w:ascii="Arial" w:hAnsi="Arial" w:cs="Arial"/>
              </w:rPr>
              <w:t>ing</w:t>
            </w:r>
            <w:r w:rsidR="007A4AAE" w:rsidRPr="00C74A16">
              <w:rPr>
                <w:rFonts w:ascii="Arial" w:hAnsi="Arial" w:cs="Arial"/>
              </w:rPr>
              <w:t xml:space="preserve"> to the development and practice of science and/or technology</w:t>
            </w:r>
            <w:r w:rsidR="00342AE7">
              <w:rPr>
                <w:rFonts w:ascii="Arial" w:hAnsi="Arial" w:cs="Arial"/>
              </w:rPr>
              <w:t xml:space="preserve"> </w:t>
            </w:r>
            <w:r w:rsidR="007A4AAE" w:rsidRPr="00C74A16">
              <w:rPr>
                <w:rFonts w:ascii="Arial" w:hAnsi="Arial" w:cs="Arial"/>
              </w:rPr>
              <w:t>by producing scientific research based on scientific methodologies, logical, critical, systematic, and creative thinking.</w:t>
            </w:r>
          </w:p>
          <w:p w14:paraId="6D601E7A" w14:textId="290259C4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Develop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interdisciplinary, multidisciplinary or transdisciplinary research, including theoretical studies and/or experiments in the fields of science, technology, art and innovation as outlined in the form of dissertations, and articles published in reputable international journals.</w:t>
            </w:r>
          </w:p>
          <w:p w14:paraId="1B7E278F" w14:textId="5719D135" w:rsidR="007A4AAE" w:rsidRPr="00C74A16" w:rsidRDefault="00342AE7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</w:t>
            </w:r>
            <w:r w:rsidR="00D6637D">
              <w:rPr>
                <w:rFonts w:ascii="Arial" w:hAnsi="Arial" w:cs="Arial"/>
              </w:rPr>
              <w:t xml:space="preserve"> the most</w:t>
            </w:r>
            <w:r w:rsidR="00DD69B4">
              <w:rPr>
                <w:rFonts w:ascii="Arial" w:hAnsi="Arial" w:cs="Arial"/>
              </w:rPr>
              <w:t xml:space="preserve"> appropriate, </w:t>
            </w:r>
            <w:r w:rsidR="00D6637D">
              <w:rPr>
                <w:rFonts w:ascii="Arial" w:hAnsi="Arial" w:cs="Arial"/>
              </w:rPr>
              <w:t>latest</w:t>
            </w:r>
            <w:r w:rsidR="00DD69B4">
              <w:rPr>
                <w:rFonts w:ascii="Arial" w:hAnsi="Arial" w:cs="Arial"/>
              </w:rPr>
              <w:t xml:space="preserve">, </w:t>
            </w:r>
            <w:r w:rsidR="003D6435">
              <w:rPr>
                <w:rFonts w:ascii="Arial" w:hAnsi="Arial" w:cs="Arial"/>
              </w:rPr>
              <w:t xml:space="preserve">and </w:t>
            </w:r>
            <w:r w:rsidR="00D6637D">
              <w:rPr>
                <w:rFonts w:ascii="Arial" w:hAnsi="Arial" w:cs="Arial"/>
              </w:rPr>
              <w:t xml:space="preserve">the most </w:t>
            </w:r>
            <w:r w:rsidR="00DD69B4">
              <w:rPr>
                <w:rFonts w:ascii="Arial" w:hAnsi="Arial" w:cs="Arial"/>
              </w:rPr>
              <w:t>advanced</w:t>
            </w:r>
            <w:r w:rsidR="003D6435">
              <w:rPr>
                <w:rFonts w:ascii="Arial" w:hAnsi="Arial" w:cs="Arial"/>
              </w:rPr>
              <w:t xml:space="preserve"> research that provide</w:t>
            </w:r>
            <w:r>
              <w:rPr>
                <w:rFonts w:ascii="Arial" w:hAnsi="Arial" w:cs="Arial"/>
              </w:rPr>
              <w:t xml:space="preserve"> the</w:t>
            </w:r>
            <w:r w:rsidR="003D6435">
              <w:rPr>
                <w:rFonts w:ascii="Arial" w:hAnsi="Arial" w:cs="Arial"/>
              </w:rPr>
              <w:t xml:space="preserve"> benefits to the mankind through interdisciplinary, multidisciplinary, or transdisciplinary approach in order to develop and/or produce problem solving in the fields of science, technology, art, or society according to the result of the study on the availability of internal and external resources. </w:t>
            </w:r>
          </w:p>
          <w:p w14:paraId="51C04887" w14:textId="4D389C4B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Develop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a research roadmap with an interdisciplinary, multidisciplinary, or transdisciplinary approach based on a study of the main research objectives and their constellation </w:t>
            </w:r>
            <w:r w:rsidR="00D6637D">
              <w:rPr>
                <w:rFonts w:ascii="Arial" w:hAnsi="Arial" w:cs="Arial"/>
              </w:rPr>
              <w:t>to</w:t>
            </w:r>
            <w:r w:rsidRPr="00C74A16">
              <w:rPr>
                <w:rFonts w:ascii="Arial" w:hAnsi="Arial" w:cs="Arial"/>
              </w:rPr>
              <w:t xml:space="preserve"> broader targets.</w:t>
            </w:r>
          </w:p>
          <w:p w14:paraId="58AB49FE" w14:textId="3184B425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Manag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>, including stor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>, audit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>, secur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>, and retriev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research data and information under their responsibility.</w:t>
            </w:r>
          </w:p>
          <w:p w14:paraId="3E428524" w14:textId="0CFFC42A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lastRenderedPageBreak/>
              <w:t>Develop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and maintain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collegial and peer relations within one's own environment or through collaborative networks with research communities outside the institution.</w:t>
            </w:r>
          </w:p>
          <w:p w14:paraId="18FA9730" w14:textId="4A68C35E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Master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the philosophy of management science.</w:t>
            </w:r>
          </w:p>
          <w:p w14:paraId="6086CF7F" w14:textId="4199D060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Identify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and synthesiz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knowledge on certain topics in the field of management based on a literature review through a search for management articles/journals.</w:t>
            </w:r>
          </w:p>
          <w:p w14:paraId="2ED32AC8" w14:textId="569A92F8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Develop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models in the field of management (human resource management, marketing management, financial management, &amp; strategic management and business excellence), and apply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them to specific research questions.</w:t>
            </w:r>
          </w:p>
          <w:p w14:paraId="761D06DB" w14:textId="5C3915AB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Develop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knowledge in the field of management science through evaluation of management concepts and empirical phenomena as well as through research in accordance with scientific methods.</w:t>
            </w:r>
          </w:p>
          <w:p w14:paraId="529CF558" w14:textId="21BECF07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Apply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scientific methodologies through appropriate management analysis techniques, computing, and relevant information technology in order to analyze various problems and alternative managerial policies.</w:t>
            </w:r>
          </w:p>
          <w:p w14:paraId="6A7D1F7C" w14:textId="02A5942A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Plan</w:t>
            </w:r>
            <w:r w:rsidR="00342AE7">
              <w:rPr>
                <w:rFonts w:ascii="Arial" w:hAnsi="Arial" w:cs="Arial"/>
              </w:rPr>
              <w:t>ning</w:t>
            </w:r>
            <w:r w:rsidRPr="00C74A16">
              <w:rPr>
                <w:rFonts w:ascii="Arial" w:hAnsi="Arial" w:cs="Arial"/>
              </w:rPr>
              <w:t>, design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>, and develop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useful research by practicing personal effectiveness in various situations, </w:t>
            </w:r>
            <w:r w:rsidR="00325DEA">
              <w:rPr>
                <w:rFonts w:ascii="Arial" w:hAnsi="Arial" w:cs="Arial"/>
              </w:rPr>
              <w:br/>
            </w:r>
            <w:r w:rsidR="003D734C">
              <w:rPr>
                <w:rFonts w:ascii="Arial" w:hAnsi="Arial" w:cs="Arial"/>
              </w:rPr>
              <w:t xml:space="preserve">in order to produce the tested and internationally published scientific works. </w:t>
            </w:r>
          </w:p>
          <w:p w14:paraId="5D2DD52D" w14:textId="21882E87" w:rsidR="007A4AAE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Integrat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and apply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various management tools, concepts</w:t>
            </w:r>
            <w:r w:rsidR="00177E9C">
              <w:rPr>
                <w:rFonts w:ascii="Arial" w:hAnsi="Arial" w:cs="Arial"/>
              </w:rPr>
              <w:t>,</w:t>
            </w:r>
            <w:r w:rsidRPr="00C74A16">
              <w:rPr>
                <w:rFonts w:ascii="Arial" w:hAnsi="Arial" w:cs="Arial"/>
              </w:rPr>
              <w:t xml:space="preserve"> principles</w:t>
            </w:r>
            <w:r w:rsidR="003D734C">
              <w:rPr>
                <w:rFonts w:ascii="Arial" w:hAnsi="Arial" w:cs="Arial"/>
              </w:rPr>
              <w:t>,</w:t>
            </w:r>
            <w:r w:rsidRPr="00C74A16">
              <w:rPr>
                <w:rFonts w:ascii="Arial" w:hAnsi="Arial" w:cs="Arial"/>
              </w:rPr>
              <w:t xml:space="preserve"> </w:t>
            </w:r>
            <w:r w:rsidR="00177E9C">
              <w:rPr>
                <w:rFonts w:ascii="Arial" w:hAnsi="Arial" w:cs="Arial"/>
              </w:rPr>
              <w:t xml:space="preserve">the </w:t>
            </w:r>
            <w:r w:rsidRPr="00C74A16">
              <w:rPr>
                <w:rFonts w:ascii="Arial" w:hAnsi="Arial" w:cs="Arial"/>
              </w:rPr>
              <w:t>quantitative and qualitative methods and combin</w:t>
            </w:r>
            <w:r w:rsidR="00342AE7">
              <w:rPr>
                <w:rFonts w:ascii="Arial" w:hAnsi="Arial" w:cs="Arial"/>
              </w:rPr>
              <w:t>ing</w:t>
            </w:r>
            <w:r w:rsidR="003D734C">
              <w:rPr>
                <w:rFonts w:ascii="Arial" w:hAnsi="Arial" w:cs="Arial"/>
              </w:rPr>
              <w:t xml:space="preserve"> them</w:t>
            </w:r>
            <w:r w:rsidRPr="00C74A16">
              <w:rPr>
                <w:rFonts w:ascii="Arial" w:hAnsi="Arial" w:cs="Arial"/>
              </w:rPr>
              <w:t xml:space="preserve"> to analyze and develop</w:t>
            </w:r>
            <w:r w:rsidR="00342AE7">
              <w:rPr>
                <w:rFonts w:ascii="Arial" w:hAnsi="Arial" w:cs="Arial"/>
              </w:rPr>
              <w:t xml:space="preserve">ing </w:t>
            </w:r>
            <w:r w:rsidRPr="00C74A16">
              <w:rPr>
                <w:rFonts w:ascii="Arial" w:hAnsi="Arial" w:cs="Arial"/>
              </w:rPr>
              <w:t>solutions to management and business problems in a clear and concise written form.</w:t>
            </w:r>
          </w:p>
          <w:p w14:paraId="42580639" w14:textId="4D35D7AD" w:rsidR="00FD7841" w:rsidRPr="00C74A16" w:rsidRDefault="007A4AAE" w:rsidP="00C74A16">
            <w:pPr>
              <w:pStyle w:val="TableParagraph"/>
              <w:numPr>
                <w:ilvl w:val="0"/>
                <w:numId w:val="2"/>
              </w:numPr>
              <w:ind w:right="142"/>
              <w:jc w:val="both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Conduct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independent and original research in the field of management.</w:t>
            </w:r>
          </w:p>
        </w:tc>
      </w:tr>
      <w:tr w:rsidR="00FD7841" w:rsidRPr="00C74A16" w14:paraId="27EE602A" w14:textId="77777777" w:rsidTr="00C74A16">
        <w:trPr>
          <w:trHeight w:val="759"/>
        </w:trPr>
        <w:tc>
          <w:tcPr>
            <w:tcW w:w="3562" w:type="dxa"/>
          </w:tcPr>
          <w:p w14:paraId="2E8B9C8A" w14:textId="19991E68" w:rsidR="00FD7841" w:rsidRPr="00C74A16" w:rsidRDefault="00DF0B24">
            <w:pPr>
              <w:pStyle w:val="TableParagraph"/>
              <w:ind w:right="4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Mode of delivery</w:t>
            </w:r>
            <w:r w:rsidR="00C74A16" w:rsidRPr="00C74A16">
              <w:rPr>
                <w:rFonts w:ascii="Arial" w:hAnsi="Arial" w:cs="Arial"/>
              </w:rPr>
              <w:t xml:space="preserve"> (face-to-face,</w:t>
            </w:r>
            <w:r w:rsidR="00C74A16" w:rsidRPr="00C74A16">
              <w:rPr>
                <w:rFonts w:ascii="Arial" w:hAnsi="Arial" w:cs="Arial"/>
                <w:spacing w:val="-59"/>
              </w:rPr>
              <w:t xml:space="preserve"> </w:t>
            </w:r>
            <w:r w:rsidR="00C74A16" w:rsidRPr="00C74A16">
              <w:rPr>
                <w:rFonts w:ascii="Arial" w:hAnsi="Arial" w:cs="Arial"/>
              </w:rPr>
              <w:t>distance</w:t>
            </w:r>
            <w:r w:rsidR="00C74A16" w:rsidRPr="00C74A16">
              <w:rPr>
                <w:rFonts w:ascii="Arial" w:hAnsi="Arial" w:cs="Arial"/>
                <w:spacing w:val="-2"/>
              </w:rPr>
              <w:t xml:space="preserve"> </w:t>
            </w:r>
            <w:r w:rsidR="00C74A16" w:rsidRPr="00C74A16">
              <w:rPr>
                <w:rFonts w:ascii="Arial" w:hAnsi="Arial" w:cs="Arial"/>
              </w:rPr>
              <w:t>learning)</w:t>
            </w:r>
          </w:p>
        </w:tc>
        <w:tc>
          <w:tcPr>
            <w:tcW w:w="6104" w:type="dxa"/>
          </w:tcPr>
          <w:p w14:paraId="3D011CD2" w14:textId="77777777" w:rsidR="007A4AAE" w:rsidRPr="00C74A16" w:rsidRDefault="007A4AAE" w:rsidP="00C74A16">
            <w:pPr>
              <w:pStyle w:val="TableParagraph"/>
              <w:numPr>
                <w:ilvl w:val="0"/>
                <w:numId w:val="3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Face-to-face.</w:t>
            </w:r>
          </w:p>
          <w:p w14:paraId="6EBB7117" w14:textId="77777777" w:rsidR="00FD7841" w:rsidRPr="00C74A16" w:rsidRDefault="007A4AAE" w:rsidP="00C74A16">
            <w:pPr>
              <w:pStyle w:val="TableParagraph"/>
              <w:numPr>
                <w:ilvl w:val="0"/>
                <w:numId w:val="3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Distance learning using AULA UNAIR (due to pandemic COVID-19 situation)</w:t>
            </w:r>
          </w:p>
        </w:tc>
      </w:tr>
      <w:tr w:rsidR="00FD7841" w:rsidRPr="00C74A16" w14:paraId="62732C95" w14:textId="77777777" w:rsidTr="00C74A16">
        <w:trPr>
          <w:trHeight w:val="758"/>
        </w:trPr>
        <w:tc>
          <w:tcPr>
            <w:tcW w:w="3562" w:type="dxa"/>
          </w:tcPr>
          <w:p w14:paraId="7EEBF8CE" w14:textId="77777777" w:rsidR="00FD7841" w:rsidRPr="00C74A16" w:rsidRDefault="00C74A16">
            <w:pPr>
              <w:pStyle w:val="TableParagraph"/>
              <w:ind w:right="4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Prerequisites and co-requisites</w:t>
            </w:r>
            <w:r w:rsidRPr="00C74A16">
              <w:rPr>
                <w:rFonts w:ascii="Arial" w:hAnsi="Arial" w:cs="Arial"/>
                <w:spacing w:val="-60"/>
              </w:rPr>
              <w:t xml:space="preserve"> </w:t>
            </w:r>
            <w:r w:rsidRPr="00C74A16">
              <w:rPr>
                <w:rFonts w:ascii="Arial" w:hAnsi="Arial" w:cs="Arial"/>
              </w:rPr>
              <w:t>(if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applicable)</w:t>
            </w:r>
          </w:p>
        </w:tc>
        <w:tc>
          <w:tcPr>
            <w:tcW w:w="6104" w:type="dxa"/>
          </w:tcPr>
          <w:p w14:paraId="3DB4F6F7" w14:textId="77777777" w:rsidR="00FD7841" w:rsidRPr="00C74A16" w:rsidRDefault="007A4AAE" w:rsidP="00C74A16">
            <w:pPr>
              <w:pStyle w:val="TableParagraph"/>
              <w:ind w:left="0"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 -</w:t>
            </w:r>
          </w:p>
        </w:tc>
      </w:tr>
      <w:tr w:rsidR="00FD7841" w:rsidRPr="00C74A16" w14:paraId="369C83CC" w14:textId="77777777" w:rsidTr="00C74A16">
        <w:trPr>
          <w:trHeight w:val="505"/>
        </w:trPr>
        <w:tc>
          <w:tcPr>
            <w:tcW w:w="3562" w:type="dxa"/>
          </w:tcPr>
          <w:p w14:paraId="77823B93" w14:textId="2BA8D7AA" w:rsidR="00FD7841" w:rsidRPr="00C74A16" w:rsidRDefault="00C74A16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Course</w:t>
            </w:r>
            <w:r w:rsidRPr="00C74A16">
              <w:rPr>
                <w:rFonts w:ascii="Arial" w:hAnsi="Arial" w:cs="Arial"/>
                <w:spacing w:val="-3"/>
              </w:rPr>
              <w:t xml:space="preserve"> </w:t>
            </w:r>
            <w:r w:rsidRPr="00C74A16">
              <w:rPr>
                <w:rFonts w:ascii="Arial" w:hAnsi="Arial" w:cs="Arial"/>
              </w:rPr>
              <w:t>content</w:t>
            </w:r>
            <w:r w:rsidR="00DF748D">
              <w:rPr>
                <w:rFonts w:ascii="Arial" w:hAnsi="Arial" w:cs="Arial"/>
              </w:rPr>
              <w:t>s</w:t>
            </w:r>
          </w:p>
        </w:tc>
        <w:tc>
          <w:tcPr>
            <w:tcW w:w="6104" w:type="dxa"/>
          </w:tcPr>
          <w:p w14:paraId="5A34625F" w14:textId="47E2442B" w:rsidR="007A4AAE" w:rsidRPr="00C74A16" w:rsidRDefault="007A4AAE" w:rsidP="00C74A16">
            <w:pPr>
              <w:pStyle w:val="TableParagraph"/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This course </w:t>
            </w:r>
            <w:r w:rsidR="00DF748D">
              <w:rPr>
                <w:rFonts w:ascii="Arial" w:hAnsi="Arial" w:cs="Arial"/>
              </w:rPr>
              <w:t xml:space="preserve">serves as </w:t>
            </w:r>
            <w:r w:rsidR="005B0C6D" w:rsidRPr="00C74A16">
              <w:rPr>
                <w:rFonts w:ascii="Arial" w:hAnsi="Arial" w:cs="Arial"/>
              </w:rPr>
              <w:t xml:space="preserve">a tool for conducting </w:t>
            </w:r>
            <w:r w:rsidRPr="00C74A16">
              <w:rPr>
                <w:rFonts w:ascii="Arial" w:hAnsi="Arial" w:cs="Arial"/>
              </w:rPr>
              <w:t xml:space="preserve">scientific research </w:t>
            </w:r>
            <w:r w:rsidR="00DF748D">
              <w:rPr>
                <w:rFonts w:ascii="Arial" w:hAnsi="Arial" w:cs="Arial"/>
              </w:rPr>
              <w:t xml:space="preserve">by </w:t>
            </w:r>
            <w:r w:rsidRPr="00C74A16">
              <w:rPr>
                <w:rFonts w:ascii="Arial" w:hAnsi="Arial" w:cs="Arial"/>
              </w:rPr>
              <w:t>using qualitative research methods with the</w:t>
            </w:r>
            <w:r w:rsidR="00DF748D">
              <w:rPr>
                <w:rFonts w:ascii="Arial" w:hAnsi="Arial" w:cs="Arial"/>
              </w:rPr>
              <w:t xml:space="preserve"> following</w:t>
            </w:r>
            <w:r w:rsidRPr="00C74A16">
              <w:rPr>
                <w:rFonts w:ascii="Arial" w:hAnsi="Arial" w:cs="Arial"/>
              </w:rPr>
              <w:t xml:space="preserve"> topics discussion:</w:t>
            </w:r>
          </w:p>
          <w:p w14:paraId="26AECCFA" w14:textId="77777777" w:rsidR="007A4AAE" w:rsidRPr="00C74A16" w:rsidRDefault="007A4AAE" w:rsidP="00C74A16">
            <w:pPr>
              <w:pStyle w:val="TableParagraph"/>
              <w:numPr>
                <w:ilvl w:val="0"/>
                <w:numId w:val="4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Theory formation.</w:t>
            </w:r>
          </w:p>
          <w:p w14:paraId="1AFA4CF8" w14:textId="77777777" w:rsidR="007A4AAE" w:rsidRPr="00C74A16" w:rsidRDefault="007A4AAE" w:rsidP="00C74A16">
            <w:pPr>
              <w:pStyle w:val="TableParagraph"/>
              <w:numPr>
                <w:ilvl w:val="0"/>
                <w:numId w:val="4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Research process.</w:t>
            </w:r>
          </w:p>
          <w:p w14:paraId="0F6777C6" w14:textId="77777777" w:rsidR="007A4AAE" w:rsidRPr="00C74A16" w:rsidRDefault="007A4AAE" w:rsidP="00C74A16">
            <w:pPr>
              <w:pStyle w:val="TableParagraph"/>
              <w:numPr>
                <w:ilvl w:val="0"/>
                <w:numId w:val="4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The initial stage of a research process,</w:t>
            </w:r>
          </w:p>
          <w:p w14:paraId="0F6AAAD1" w14:textId="77777777" w:rsidR="007A4AAE" w:rsidRPr="00C74A16" w:rsidRDefault="007A4AAE" w:rsidP="00C74A16">
            <w:pPr>
              <w:pStyle w:val="TableParagraph"/>
              <w:numPr>
                <w:ilvl w:val="0"/>
                <w:numId w:val="4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This type of qualitative research.</w:t>
            </w:r>
          </w:p>
          <w:p w14:paraId="0A27DD22" w14:textId="77777777" w:rsidR="007A4AAE" w:rsidRPr="00C74A16" w:rsidRDefault="007A4AAE" w:rsidP="00C74A16">
            <w:pPr>
              <w:pStyle w:val="TableParagraph"/>
              <w:numPr>
                <w:ilvl w:val="0"/>
                <w:numId w:val="4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Research design and procedures.</w:t>
            </w:r>
          </w:p>
          <w:p w14:paraId="365B2696" w14:textId="77777777" w:rsidR="007A4AAE" w:rsidRPr="00C74A16" w:rsidRDefault="007A4AAE" w:rsidP="00C74A16">
            <w:pPr>
              <w:pStyle w:val="TableParagraph"/>
              <w:numPr>
                <w:ilvl w:val="0"/>
                <w:numId w:val="4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Data collection.</w:t>
            </w:r>
          </w:p>
          <w:p w14:paraId="61E41C09" w14:textId="77777777" w:rsidR="007A4AAE" w:rsidRPr="00C74A16" w:rsidRDefault="007A4AAE" w:rsidP="00C74A16">
            <w:pPr>
              <w:pStyle w:val="TableParagraph"/>
              <w:numPr>
                <w:ilvl w:val="0"/>
                <w:numId w:val="4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Qualitative data analysis and presentation.</w:t>
            </w:r>
          </w:p>
          <w:p w14:paraId="0714736B" w14:textId="77777777" w:rsidR="00FD7841" w:rsidRPr="00C74A16" w:rsidRDefault="005B0C6D" w:rsidP="00C74A16">
            <w:pPr>
              <w:pStyle w:val="TableParagraph"/>
              <w:numPr>
                <w:ilvl w:val="0"/>
                <w:numId w:val="4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And </w:t>
            </w:r>
            <w:r w:rsidR="007A4AAE" w:rsidRPr="00C74A16">
              <w:rPr>
                <w:rFonts w:ascii="Arial" w:hAnsi="Arial" w:cs="Arial"/>
              </w:rPr>
              <w:t>ethics in research, besides that this course will also help students gain insight into what needs to be done to prepare a good dissertation.</w:t>
            </w:r>
          </w:p>
        </w:tc>
      </w:tr>
      <w:tr w:rsidR="00FD7841" w:rsidRPr="00C74A16" w14:paraId="512D7852" w14:textId="77777777" w:rsidTr="00C74A16">
        <w:trPr>
          <w:trHeight w:val="759"/>
        </w:trPr>
        <w:tc>
          <w:tcPr>
            <w:tcW w:w="3562" w:type="dxa"/>
          </w:tcPr>
          <w:p w14:paraId="2D78FE3B" w14:textId="77777777" w:rsidR="00FD7841" w:rsidRPr="00C74A16" w:rsidRDefault="00C74A16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Recommended</w:t>
            </w:r>
            <w:r w:rsidRPr="00C74A16">
              <w:rPr>
                <w:rFonts w:ascii="Arial" w:hAnsi="Arial" w:cs="Arial"/>
                <w:spacing w:val="-2"/>
              </w:rPr>
              <w:t xml:space="preserve"> </w:t>
            </w:r>
            <w:r w:rsidRPr="00C74A16">
              <w:rPr>
                <w:rFonts w:ascii="Arial" w:hAnsi="Arial" w:cs="Arial"/>
              </w:rPr>
              <w:t>or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required</w:t>
            </w:r>
          </w:p>
          <w:p w14:paraId="15BDDE1A" w14:textId="77777777" w:rsidR="00FD7841" w:rsidRPr="00C74A16" w:rsidRDefault="00C74A16">
            <w:pPr>
              <w:pStyle w:val="TableParagraph"/>
              <w:spacing w:line="252" w:lineRule="exact"/>
              <w:ind w:right="911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reading</w:t>
            </w:r>
            <w:r w:rsidRPr="00C74A16">
              <w:rPr>
                <w:rFonts w:ascii="Arial" w:hAnsi="Arial" w:cs="Arial"/>
                <w:spacing w:val="-6"/>
              </w:rPr>
              <w:t xml:space="preserve"> </w:t>
            </w:r>
            <w:r w:rsidRPr="00C74A16">
              <w:rPr>
                <w:rFonts w:ascii="Arial" w:hAnsi="Arial" w:cs="Arial"/>
              </w:rPr>
              <w:t>and</w:t>
            </w:r>
            <w:r w:rsidRPr="00C74A16">
              <w:rPr>
                <w:rFonts w:ascii="Arial" w:hAnsi="Arial" w:cs="Arial"/>
                <w:spacing w:val="-6"/>
              </w:rPr>
              <w:t xml:space="preserve"> </w:t>
            </w:r>
            <w:r w:rsidRPr="00C74A16">
              <w:rPr>
                <w:rFonts w:ascii="Arial" w:hAnsi="Arial" w:cs="Arial"/>
              </w:rPr>
              <w:t>other</w:t>
            </w:r>
            <w:r w:rsidRPr="00C74A16">
              <w:rPr>
                <w:rFonts w:ascii="Arial" w:hAnsi="Arial" w:cs="Arial"/>
                <w:spacing w:val="-5"/>
              </w:rPr>
              <w:t xml:space="preserve"> </w:t>
            </w:r>
            <w:r w:rsidRPr="00C74A16">
              <w:rPr>
                <w:rFonts w:ascii="Arial" w:hAnsi="Arial" w:cs="Arial"/>
              </w:rPr>
              <w:t>learning</w:t>
            </w:r>
            <w:r w:rsidRPr="00C74A16">
              <w:rPr>
                <w:rFonts w:ascii="Arial" w:hAnsi="Arial" w:cs="Arial"/>
                <w:spacing w:val="-59"/>
              </w:rPr>
              <w:t xml:space="preserve"> </w:t>
            </w:r>
            <w:r w:rsidRPr="00C74A16">
              <w:rPr>
                <w:rFonts w:ascii="Arial" w:hAnsi="Arial" w:cs="Arial"/>
              </w:rPr>
              <w:t>resources/tools</w:t>
            </w:r>
          </w:p>
        </w:tc>
        <w:tc>
          <w:tcPr>
            <w:tcW w:w="6104" w:type="dxa"/>
          </w:tcPr>
          <w:p w14:paraId="4E51C538" w14:textId="76E3DD2D" w:rsidR="00DF748D" w:rsidRDefault="00DF748D" w:rsidP="00DF748D">
            <w:pPr>
              <w:pStyle w:val="TableParagraph"/>
              <w:spacing w:line="252" w:lineRule="exact"/>
            </w:pPr>
            <w:r>
              <w:t xml:space="preserve">Followings are the </w:t>
            </w:r>
            <w:r w:rsidR="00342AE7">
              <w:t xml:space="preserve">literature </w:t>
            </w:r>
            <w:r>
              <w:t xml:space="preserve">references </w:t>
            </w:r>
            <w:r w:rsidR="00342AE7">
              <w:t>the</w:t>
            </w:r>
            <w:r>
              <w:t xml:space="preserve"> students can refer to each week:</w:t>
            </w:r>
          </w:p>
          <w:p w14:paraId="46596592" w14:textId="77777777" w:rsidR="005B0C6D" w:rsidRPr="00C74A16" w:rsidRDefault="005B0C6D" w:rsidP="00C74A1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right="142"/>
              <w:contextualSpacing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David Silverman (2010). </w:t>
            </w:r>
            <w:r w:rsidRPr="00C74A16">
              <w:rPr>
                <w:rFonts w:ascii="Arial" w:hAnsi="Arial" w:cs="Arial"/>
                <w:i/>
              </w:rPr>
              <w:t>Doing Qualitative Research</w:t>
            </w:r>
            <w:r w:rsidRPr="00C74A16">
              <w:rPr>
                <w:rFonts w:ascii="Arial" w:hAnsi="Arial" w:cs="Arial"/>
              </w:rPr>
              <w:t>. 3</w:t>
            </w:r>
            <w:r w:rsidRPr="00C74A16">
              <w:rPr>
                <w:rFonts w:ascii="Arial" w:hAnsi="Arial" w:cs="Arial"/>
                <w:vertAlign w:val="superscript"/>
              </w:rPr>
              <w:t>rd</w:t>
            </w:r>
            <w:r w:rsidRPr="00C74A16">
              <w:rPr>
                <w:rFonts w:ascii="Arial" w:hAnsi="Arial" w:cs="Arial"/>
              </w:rPr>
              <w:t xml:space="preserve"> Edition. Sage: London </w:t>
            </w:r>
          </w:p>
          <w:p w14:paraId="15347E66" w14:textId="77777777" w:rsidR="00DF748D" w:rsidRDefault="005B0C6D" w:rsidP="00DF748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right="142"/>
              <w:contextualSpacing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Sharlene Nagy Hesse-</w:t>
            </w:r>
            <w:proofErr w:type="spellStart"/>
            <w:r w:rsidRPr="00C74A16">
              <w:rPr>
                <w:rFonts w:ascii="Arial" w:hAnsi="Arial" w:cs="Arial"/>
              </w:rPr>
              <w:t>Biber</w:t>
            </w:r>
            <w:proofErr w:type="spellEnd"/>
            <w:r w:rsidRPr="00C74A16">
              <w:rPr>
                <w:rFonts w:ascii="Arial" w:hAnsi="Arial" w:cs="Arial"/>
              </w:rPr>
              <w:t xml:space="preserve"> and Patricia Leavy. (2011). </w:t>
            </w:r>
            <w:r w:rsidRPr="00C74A16">
              <w:rPr>
                <w:rFonts w:ascii="Arial" w:hAnsi="Arial" w:cs="Arial"/>
                <w:i/>
              </w:rPr>
              <w:t>The Practice of Qualitative Research</w:t>
            </w:r>
            <w:r w:rsidRPr="00C74A16">
              <w:rPr>
                <w:rFonts w:ascii="Arial" w:hAnsi="Arial" w:cs="Arial"/>
              </w:rPr>
              <w:t>. 2</w:t>
            </w:r>
            <w:r w:rsidRPr="00C74A16">
              <w:rPr>
                <w:rFonts w:ascii="Arial" w:hAnsi="Arial" w:cs="Arial"/>
                <w:vertAlign w:val="superscript"/>
              </w:rPr>
              <w:t>nd</w:t>
            </w:r>
            <w:r w:rsidRPr="00C74A16">
              <w:rPr>
                <w:rFonts w:ascii="Arial" w:hAnsi="Arial" w:cs="Arial"/>
              </w:rPr>
              <w:t xml:space="preserve"> Edition. Sage: London </w:t>
            </w:r>
          </w:p>
          <w:p w14:paraId="34EE0FC5" w14:textId="0156D1C5" w:rsidR="00DF748D" w:rsidRPr="00835C43" w:rsidRDefault="00DF748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right="142"/>
              <w:contextualSpacing/>
              <w:rPr>
                <w:rFonts w:ascii="Arial" w:hAnsi="Arial" w:cs="Arial"/>
              </w:rPr>
            </w:pPr>
            <w:r w:rsidRPr="00DF748D">
              <w:rPr>
                <w:rFonts w:ascii="Arial" w:hAnsi="Arial" w:cs="Arial"/>
                <w:rPrChange w:id="0" w:author="Microsoft Office User" w:date="2021-11-15T22:29:00Z">
                  <w:rPr/>
                </w:rPrChange>
              </w:rPr>
              <w:t xml:space="preserve">other books and articles, </w:t>
            </w:r>
            <w:proofErr w:type="gramStart"/>
            <w:r>
              <w:rPr>
                <w:rFonts w:ascii="Arial" w:hAnsi="Arial" w:cs="Arial"/>
              </w:rPr>
              <w:t>whose</w:t>
            </w:r>
            <w:proofErr w:type="gramEnd"/>
            <w:r>
              <w:rPr>
                <w:rFonts w:ascii="Arial" w:hAnsi="Arial" w:cs="Arial"/>
              </w:rPr>
              <w:t xml:space="preserve"> the</w:t>
            </w:r>
            <w:r w:rsidRPr="00DF748D">
              <w:rPr>
                <w:rFonts w:ascii="Arial" w:hAnsi="Arial" w:cs="Arial"/>
                <w:rPrChange w:id="1" w:author="Microsoft Office User" w:date="2021-11-15T22:29:00Z">
                  <w:rPr/>
                </w:rPrChange>
              </w:rPr>
              <w:t xml:space="preserve"> topics</w:t>
            </w:r>
            <w:r>
              <w:rPr>
                <w:rFonts w:ascii="Arial" w:hAnsi="Arial" w:cs="Arial"/>
              </w:rPr>
              <w:t xml:space="preserve"> are</w:t>
            </w:r>
            <w:r w:rsidRPr="00DF748D">
              <w:rPr>
                <w:rFonts w:ascii="Arial" w:hAnsi="Arial" w:cs="Arial"/>
                <w:rPrChange w:id="2" w:author="Microsoft Office User" w:date="2021-11-15T22:29:00Z">
                  <w:rPr/>
                </w:rPrChange>
              </w:rPr>
              <w:t xml:space="preserve"> adapted to learning materials.</w:t>
            </w:r>
          </w:p>
          <w:p w14:paraId="378DACDD" w14:textId="66344122" w:rsidR="005B0C6D" w:rsidRPr="00C74A16" w:rsidRDefault="005B0C6D" w:rsidP="00C74A16">
            <w:pPr>
              <w:widowControl/>
              <w:autoSpaceDE/>
              <w:autoSpaceDN/>
              <w:ind w:right="142"/>
              <w:contextualSpacing/>
              <w:rPr>
                <w:rFonts w:ascii="Arial" w:hAnsi="Arial" w:cs="Arial"/>
              </w:rPr>
            </w:pPr>
          </w:p>
        </w:tc>
      </w:tr>
      <w:tr w:rsidR="00FD7841" w:rsidRPr="00C74A16" w14:paraId="49D69964" w14:textId="77777777" w:rsidTr="00C74A16">
        <w:trPr>
          <w:trHeight w:val="759"/>
        </w:trPr>
        <w:tc>
          <w:tcPr>
            <w:tcW w:w="3562" w:type="dxa"/>
          </w:tcPr>
          <w:p w14:paraId="586DBA0E" w14:textId="77777777" w:rsidR="00FD7841" w:rsidRPr="00C74A16" w:rsidRDefault="00C74A16">
            <w:pPr>
              <w:pStyle w:val="TableParagraph"/>
              <w:ind w:right="478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lastRenderedPageBreak/>
              <w:t>Planned learning activities and</w:t>
            </w:r>
            <w:r w:rsidRPr="00C74A16">
              <w:rPr>
                <w:rFonts w:ascii="Arial" w:hAnsi="Arial" w:cs="Arial"/>
                <w:spacing w:val="-60"/>
              </w:rPr>
              <w:t xml:space="preserve"> </w:t>
            </w:r>
            <w:r w:rsidRPr="00C74A16">
              <w:rPr>
                <w:rFonts w:ascii="Arial" w:hAnsi="Arial" w:cs="Arial"/>
              </w:rPr>
              <w:t>teaching</w:t>
            </w:r>
            <w:r w:rsidRPr="00C74A16">
              <w:rPr>
                <w:rFonts w:ascii="Arial" w:hAnsi="Arial" w:cs="Arial"/>
                <w:spacing w:val="-1"/>
              </w:rPr>
              <w:t xml:space="preserve"> </w:t>
            </w:r>
            <w:r w:rsidRPr="00C74A16">
              <w:rPr>
                <w:rFonts w:ascii="Arial" w:hAnsi="Arial" w:cs="Arial"/>
              </w:rPr>
              <w:t>methods</w:t>
            </w:r>
          </w:p>
        </w:tc>
        <w:tc>
          <w:tcPr>
            <w:tcW w:w="6104" w:type="dxa"/>
          </w:tcPr>
          <w:p w14:paraId="048783E1" w14:textId="77777777" w:rsidR="005B0C6D" w:rsidRPr="00C74A16" w:rsidRDefault="005B0C6D" w:rsidP="00C74A16">
            <w:pPr>
              <w:pStyle w:val="TableParagraph"/>
              <w:numPr>
                <w:ilvl w:val="0"/>
                <w:numId w:val="6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Lectures</w:t>
            </w:r>
          </w:p>
          <w:p w14:paraId="5DDB0B94" w14:textId="77777777" w:rsidR="005B0C6D" w:rsidRPr="00C74A16" w:rsidRDefault="005B0C6D" w:rsidP="00C74A16">
            <w:pPr>
              <w:pStyle w:val="TableParagraph"/>
              <w:numPr>
                <w:ilvl w:val="0"/>
                <w:numId w:val="6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Discussion or Work Group</w:t>
            </w:r>
          </w:p>
          <w:p w14:paraId="3758197D" w14:textId="77777777" w:rsidR="00FD7841" w:rsidRPr="00C74A16" w:rsidRDefault="005B0C6D" w:rsidP="00C74A16">
            <w:pPr>
              <w:pStyle w:val="TableParagraph"/>
              <w:numPr>
                <w:ilvl w:val="0"/>
                <w:numId w:val="6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Presentation</w:t>
            </w:r>
          </w:p>
        </w:tc>
      </w:tr>
      <w:tr w:rsidR="00FD7841" w:rsidRPr="00C74A16" w14:paraId="5BB7C2EC" w14:textId="77777777" w:rsidTr="00C74A16">
        <w:trPr>
          <w:trHeight w:val="506"/>
        </w:trPr>
        <w:tc>
          <w:tcPr>
            <w:tcW w:w="3562" w:type="dxa"/>
          </w:tcPr>
          <w:p w14:paraId="48C76805" w14:textId="77777777" w:rsidR="00FD7841" w:rsidRPr="00C74A16" w:rsidRDefault="00C74A16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Language</w:t>
            </w:r>
            <w:r w:rsidRPr="00C74A16">
              <w:rPr>
                <w:rFonts w:ascii="Arial" w:hAnsi="Arial" w:cs="Arial"/>
                <w:spacing w:val="-2"/>
              </w:rPr>
              <w:t xml:space="preserve"> </w:t>
            </w:r>
            <w:r w:rsidRPr="00C74A16">
              <w:rPr>
                <w:rFonts w:ascii="Arial" w:hAnsi="Arial" w:cs="Arial"/>
              </w:rPr>
              <w:t>of</w:t>
            </w:r>
            <w:r w:rsidRPr="00C74A16">
              <w:rPr>
                <w:rFonts w:ascii="Arial" w:hAnsi="Arial" w:cs="Arial"/>
                <w:spacing w:val="-3"/>
              </w:rPr>
              <w:t xml:space="preserve"> </w:t>
            </w:r>
            <w:r w:rsidRPr="00C74A16">
              <w:rPr>
                <w:rFonts w:ascii="Arial" w:hAnsi="Arial" w:cs="Arial"/>
              </w:rPr>
              <w:t>instruction</w:t>
            </w:r>
          </w:p>
        </w:tc>
        <w:tc>
          <w:tcPr>
            <w:tcW w:w="6104" w:type="dxa"/>
          </w:tcPr>
          <w:p w14:paraId="24EE67BA" w14:textId="77777777" w:rsidR="00C74A16" w:rsidRPr="00C74A16" w:rsidRDefault="00C74A16" w:rsidP="00C74A16">
            <w:pPr>
              <w:pStyle w:val="TableParagraph"/>
              <w:numPr>
                <w:ilvl w:val="0"/>
                <w:numId w:val="6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English</w:t>
            </w:r>
          </w:p>
          <w:p w14:paraId="690E113A" w14:textId="77777777" w:rsidR="00FD7841" w:rsidRPr="00C74A16" w:rsidRDefault="00C74A16" w:rsidP="00C74A16">
            <w:pPr>
              <w:pStyle w:val="TableParagraph"/>
              <w:numPr>
                <w:ilvl w:val="0"/>
                <w:numId w:val="6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Indonesia</w:t>
            </w:r>
          </w:p>
        </w:tc>
      </w:tr>
      <w:tr w:rsidR="00FD7841" w:rsidRPr="00C74A16" w14:paraId="2269C00D" w14:textId="77777777" w:rsidTr="00C74A16">
        <w:trPr>
          <w:trHeight w:val="506"/>
        </w:trPr>
        <w:tc>
          <w:tcPr>
            <w:tcW w:w="3562" w:type="dxa"/>
          </w:tcPr>
          <w:p w14:paraId="33BDC44E" w14:textId="77777777" w:rsidR="00FD7841" w:rsidRPr="00C74A16" w:rsidRDefault="00C74A16">
            <w:pPr>
              <w:pStyle w:val="TableParagraph"/>
              <w:spacing w:line="254" w:lineRule="exact"/>
              <w:ind w:right="947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Assessment</w:t>
            </w:r>
            <w:r w:rsidRPr="00C74A16">
              <w:rPr>
                <w:rFonts w:ascii="Arial" w:hAnsi="Arial" w:cs="Arial"/>
                <w:spacing w:val="-9"/>
              </w:rPr>
              <w:t xml:space="preserve"> </w:t>
            </w:r>
            <w:r w:rsidRPr="00C74A16">
              <w:rPr>
                <w:rFonts w:ascii="Arial" w:hAnsi="Arial" w:cs="Arial"/>
              </w:rPr>
              <w:t>methods</w:t>
            </w:r>
            <w:r w:rsidRPr="00C74A16">
              <w:rPr>
                <w:rFonts w:ascii="Arial" w:hAnsi="Arial" w:cs="Arial"/>
                <w:spacing w:val="-7"/>
              </w:rPr>
              <w:t xml:space="preserve"> </w:t>
            </w:r>
            <w:r w:rsidRPr="00C74A16">
              <w:rPr>
                <w:rFonts w:ascii="Arial" w:hAnsi="Arial" w:cs="Arial"/>
              </w:rPr>
              <w:t>and</w:t>
            </w:r>
            <w:r w:rsidRPr="00C74A16">
              <w:rPr>
                <w:rFonts w:ascii="Arial" w:hAnsi="Arial" w:cs="Arial"/>
                <w:spacing w:val="-58"/>
              </w:rPr>
              <w:t xml:space="preserve"> </w:t>
            </w:r>
            <w:r w:rsidRPr="00C74A16">
              <w:rPr>
                <w:rFonts w:ascii="Arial" w:hAnsi="Arial" w:cs="Arial"/>
              </w:rPr>
              <w:t>criteria</w:t>
            </w:r>
          </w:p>
        </w:tc>
        <w:tc>
          <w:tcPr>
            <w:tcW w:w="6104" w:type="dxa"/>
          </w:tcPr>
          <w:p w14:paraId="1220C5BF" w14:textId="7DB398DA" w:rsidR="00C74A16" w:rsidRPr="00C74A16" w:rsidRDefault="00C74A16" w:rsidP="00C74A16">
            <w:pPr>
              <w:pStyle w:val="TableParagraph"/>
              <w:ind w:left="0"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 xml:space="preserve">In order to pass this course, </w:t>
            </w:r>
            <w:r w:rsidR="00DF748D">
              <w:rPr>
                <w:rFonts w:ascii="Arial" w:hAnsi="Arial" w:cs="Arial"/>
              </w:rPr>
              <w:t xml:space="preserve">the </w:t>
            </w:r>
            <w:r w:rsidRPr="00C74A16">
              <w:rPr>
                <w:rFonts w:ascii="Arial" w:hAnsi="Arial" w:cs="Arial"/>
              </w:rPr>
              <w:t>students must</w:t>
            </w:r>
            <w:r w:rsidR="00DF748D">
              <w:rPr>
                <w:rFonts w:ascii="Arial" w:hAnsi="Arial" w:cs="Arial"/>
              </w:rPr>
              <w:t xml:space="preserve"> meet the followings</w:t>
            </w:r>
            <w:r w:rsidRPr="00C74A16">
              <w:rPr>
                <w:rFonts w:ascii="Arial" w:hAnsi="Arial" w:cs="Arial"/>
              </w:rPr>
              <w:t>:</w:t>
            </w:r>
          </w:p>
          <w:p w14:paraId="0E4EE8F6" w14:textId="1E139090" w:rsidR="00C74A16" w:rsidRPr="00C74A16" w:rsidRDefault="00C74A16" w:rsidP="00C74A16">
            <w:pPr>
              <w:pStyle w:val="TableParagraph"/>
              <w:numPr>
                <w:ilvl w:val="0"/>
                <w:numId w:val="7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Be</w:t>
            </w:r>
            <w:r w:rsidR="00342AE7">
              <w:rPr>
                <w:rFonts w:ascii="Arial" w:hAnsi="Arial" w:cs="Arial"/>
              </w:rPr>
              <w:t>ing</w:t>
            </w:r>
            <w:r w:rsidRPr="00C74A16">
              <w:rPr>
                <w:rFonts w:ascii="Arial" w:hAnsi="Arial" w:cs="Arial"/>
              </w:rPr>
              <w:t xml:space="preserve"> punctual and </w:t>
            </w:r>
            <w:r w:rsidR="00DF748D">
              <w:rPr>
                <w:rFonts w:ascii="Arial" w:hAnsi="Arial" w:cs="Arial"/>
              </w:rPr>
              <w:t>meet</w:t>
            </w:r>
            <w:r w:rsidR="00342AE7">
              <w:rPr>
                <w:rFonts w:ascii="Arial" w:hAnsi="Arial" w:cs="Arial"/>
              </w:rPr>
              <w:t>ing</w:t>
            </w:r>
            <w:r w:rsidR="00DF748D">
              <w:rPr>
                <w:rFonts w:ascii="Arial" w:hAnsi="Arial" w:cs="Arial"/>
              </w:rPr>
              <w:t xml:space="preserve"> </w:t>
            </w:r>
            <w:r w:rsidRPr="00C74A16">
              <w:rPr>
                <w:rFonts w:ascii="Arial" w:hAnsi="Arial" w:cs="Arial"/>
              </w:rPr>
              <w:t xml:space="preserve">75% </w:t>
            </w:r>
            <w:r w:rsidR="00342AE7">
              <w:rPr>
                <w:rFonts w:ascii="Arial" w:hAnsi="Arial" w:cs="Arial"/>
              </w:rPr>
              <w:t xml:space="preserve">attendance </w:t>
            </w:r>
            <w:r w:rsidRPr="00C74A16">
              <w:rPr>
                <w:rFonts w:ascii="Arial" w:hAnsi="Arial" w:cs="Arial"/>
              </w:rPr>
              <w:t xml:space="preserve">of </w:t>
            </w:r>
            <w:r w:rsidR="00DF748D">
              <w:rPr>
                <w:rFonts w:ascii="Arial" w:hAnsi="Arial" w:cs="Arial"/>
              </w:rPr>
              <w:t xml:space="preserve">the </w:t>
            </w:r>
            <w:r w:rsidRPr="00C74A16">
              <w:rPr>
                <w:rFonts w:ascii="Arial" w:hAnsi="Arial" w:cs="Arial"/>
              </w:rPr>
              <w:t>scheduled classes</w:t>
            </w:r>
            <w:r w:rsidR="00342AE7">
              <w:rPr>
                <w:rFonts w:ascii="Arial" w:hAnsi="Arial" w:cs="Arial"/>
              </w:rPr>
              <w:t>.</w:t>
            </w:r>
          </w:p>
          <w:p w14:paraId="044BDE2B" w14:textId="512F6348" w:rsidR="00C74A16" w:rsidRPr="00C74A16" w:rsidRDefault="00DF748D" w:rsidP="00C74A16">
            <w:pPr>
              <w:pStyle w:val="TableParagraph"/>
              <w:numPr>
                <w:ilvl w:val="0"/>
                <w:numId w:val="7"/>
              </w:num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</w:t>
            </w:r>
            <w:r w:rsidR="00342AE7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</w:t>
            </w:r>
            <w:r w:rsidR="00C74A16" w:rsidRPr="00C74A16">
              <w:rPr>
                <w:rFonts w:ascii="Arial" w:hAnsi="Arial" w:cs="Arial"/>
              </w:rPr>
              <w:t>a satisfactory attempt at all assessment tasks listed below:</w:t>
            </w:r>
          </w:p>
          <w:p w14:paraId="6D96BEF5" w14:textId="5A7EBD23" w:rsidR="00C74A16" w:rsidRPr="00C74A16" w:rsidRDefault="00C74A16" w:rsidP="00C74A16">
            <w:pPr>
              <w:pStyle w:val="TableParagraph"/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Assessment details:</w:t>
            </w:r>
          </w:p>
          <w:p w14:paraId="4B28A4B4" w14:textId="4B2AD243" w:rsidR="00C74A16" w:rsidRPr="00C74A16" w:rsidRDefault="00C74A16" w:rsidP="00C74A16">
            <w:pPr>
              <w:pStyle w:val="TableParagraph"/>
              <w:numPr>
                <w:ilvl w:val="0"/>
                <w:numId w:val="8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Presentation: 20%</w:t>
            </w:r>
          </w:p>
          <w:p w14:paraId="71437636" w14:textId="44D1396B" w:rsidR="00C74A16" w:rsidRPr="00C74A16" w:rsidRDefault="00C74A16" w:rsidP="00C74A16">
            <w:pPr>
              <w:pStyle w:val="TableParagraph"/>
              <w:numPr>
                <w:ilvl w:val="0"/>
                <w:numId w:val="8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Proposal or research results: 30%</w:t>
            </w:r>
          </w:p>
          <w:p w14:paraId="441AFA3E" w14:textId="299498FC" w:rsidR="00C74A16" w:rsidRPr="00C74A16" w:rsidRDefault="00C74A16" w:rsidP="00C74A16">
            <w:pPr>
              <w:pStyle w:val="TableParagraph"/>
              <w:numPr>
                <w:ilvl w:val="0"/>
                <w:numId w:val="8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Mid semester examination: 25%</w:t>
            </w:r>
          </w:p>
          <w:p w14:paraId="59FEE37B" w14:textId="44BDD097" w:rsidR="00FD7841" w:rsidRPr="00C74A16" w:rsidRDefault="00C74A16" w:rsidP="00C74A16">
            <w:pPr>
              <w:pStyle w:val="TableParagraph"/>
              <w:numPr>
                <w:ilvl w:val="0"/>
                <w:numId w:val="8"/>
              </w:numPr>
              <w:ind w:right="142"/>
              <w:rPr>
                <w:rFonts w:ascii="Arial" w:hAnsi="Arial" w:cs="Arial"/>
              </w:rPr>
            </w:pPr>
            <w:r w:rsidRPr="00C74A16">
              <w:rPr>
                <w:rFonts w:ascii="Arial" w:hAnsi="Arial" w:cs="Arial"/>
              </w:rPr>
              <w:t>Final semester examination: 25%</w:t>
            </w:r>
          </w:p>
        </w:tc>
      </w:tr>
    </w:tbl>
    <w:p w14:paraId="4DF96872" w14:textId="77777777" w:rsidR="00FD7841" w:rsidRPr="00C74A16" w:rsidRDefault="00FD7841">
      <w:pPr>
        <w:pStyle w:val="BodyText"/>
        <w:rPr>
          <w:sz w:val="26"/>
        </w:rPr>
      </w:pPr>
    </w:p>
    <w:p w14:paraId="7428C051" w14:textId="77777777" w:rsidR="00FD7841" w:rsidRPr="00C74A16" w:rsidRDefault="00FD7841">
      <w:pPr>
        <w:pStyle w:val="BodyText"/>
        <w:rPr>
          <w:sz w:val="26"/>
        </w:rPr>
      </w:pPr>
    </w:p>
    <w:p w14:paraId="5A66DAA3" w14:textId="77777777" w:rsidR="00FD7841" w:rsidRPr="00C74A16" w:rsidRDefault="00FD7841">
      <w:pPr>
        <w:pStyle w:val="BodyText"/>
        <w:rPr>
          <w:sz w:val="26"/>
        </w:rPr>
      </w:pPr>
    </w:p>
    <w:p w14:paraId="36DE78C1" w14:textId="77777777" w:rsidR="00FD7841" w:rsidRPr="00C74A16" w:rsidRDefault="00FD7841">
      <w:pPr>
        <w:pStyle w:val="BodyText"/>
        <w:rPr>
          <w:sz w:val="26"/>
        </w:rPr>
      </w:pPr>
    </w:p>
    <w:p w14:paraId="0FCB6047" w14:textId="77777777" w:rsidR="00FD7841" w:rsidRPr="00C74A16" w:rsidRDefault="00FD7841">
      <w:pPr>
        <w:pStyle w:val="BodyText"/>
        <w:spacing w:before="4"/>
        <w:rPr>
          <w:sz w:val="25"/>
        </w:rPr>
      </w:pPr>
    </w:p>
    <w:p w14:paraId="0839474F" w14:textId="77777777" w:rsidR="00FD7841" w:rsidRPr="00C74A16" w:rsidRDefault="00C74A16">
      <w:pPr>
        <w:spacing w:before="1"/>
        <w:ind w:left="257"/>
        <w:rPr>
          <w:rFonts w:ascii="Arial" w:hAnsi="Arial" w:cs="Arial"/>
          <w:sz w:val="24"/>
        </w:rPr>
      </w:pPr>
      <w:r w:rsidRPr="00C74A16">
        <w:rPr>
          <w:rFonts w:ascii="Arial" w:hAnsi="Arial" w:cs="Arial"/>
          <w:sz w:val="24"/>
        </w:rPr>
        <w:t>©</w:t>
      </w:r>
      <w:r w:rsidRPr="00C74A16">
        <w:rPr>
          <w:rFonts w:ascii="Arial" w:hAnsi="Arial" w:cs="Arial"/>
          <w:spacing w:val="-1"/>
          <w:sz w:val="24"/>
        </w:rPr>
        <w:t xml:space="preserve"> </w:t>
      </w:r>
      <w:r w:rsidRPr="00C74A16">
        <w:rPr>
          <w:rFonts w:ascii="Arial" w:hAnsi="Arial" w:cs="Arial"/>
          <w:sz w:val="24"/>
        </w:rPr>
        <w:t>FIBAA –</w:t>
      </w:r>
      <w:r w:rsidRPr="00C74A16">
        <w:rPr>
          <w:rFonts w:ascii="Arial" w:hAnsi="Arial" w:cs="Arial"/>
          <w:spacing w:val="-1"/>
          <w:sz w:val="24"/>
        </w:rPr>
        <w:t xml:space="preserve"> </w:t>
      </w:r>
      <w:r w:rsidRPr="00C74A16">
        <w:rPr>
          <w:rFonts w:ascii="Arial" w:hAnsi="Arial" w:cs="Arial"/>
          <w:sz w:val="24"/>
        </w:rPr>
        <w:t>December 2020</w:t>
      </w:r>
    </w:p>
    <w:sectPr w:rsidR="00FD7841" w:rsidRPr="00C74A16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4C9"/>
    <w:multiLevelType w:val="hybridMultilevel"/>
    <w:tmpl w:val="127224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523"/>
    <w:multiLevelType w:val="hybridMultilevel"/>
    <w:tmpl w:val="6F52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532D"/>
    <w:multiLevelType w:val="hybridMultilevel"/>
    <w:tmpl w:val="4358DF08"/>
    <w:lvl w:ilvl="0" w:tplc="6BB2FAF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 w15:restartNumberingAfterBreak="0">
    <w:nsid w:val="464A436E"/>
    <w:multiLevelType w:val="hybridMultilevel"/>
    <w:tmpl w:val="A418A4EC"/>
    <w:lvl w:ilvl="0" w:tplc="6BB2FAF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4D55742A"/>
    <w:multiLevelType w:val="hybridMultilevel"/>
    <w:tmpl w:val="8D64E1D0"/>
    <w:lvl w:ilvl="0" w:tplc="25707C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41"/>
    <w:rsid w:val="00177E9C"/>
    <w:rsid w:val="001C1DD4"/>
    <w:rsid w:val="00325DEA"/>
    <w:rsid w:val="00342AE7"/>
    <w:rsid w:val="003D6435"/>
    <w:rsid w:val="003D734C"/>
    <w:rsid w:val="00473936"/>
    <w:rsid w:val="005B0C6D"/>
    <w:rsid w:val="00624398"/>
    <w:rsid w:val="007A4AAE"/>
    <w:rsid w:val="00835C43"/>
    <w:rsid w:val="00A165D2"/>
    <w:rsid w:val="00B22474"/>
    <w:rsid w:val="00C74A16"/>
    <w:rsid w:val="00D2793C"/>
    <w:rsid w:val="00D6637D"/>
    <w:rsid w:val="00DD69B4"/>
    <w:rsid w:val="00DE7033"/>
    <w:rsid w:val="00DF0B24"/>
    <w:rsid w:val="00DF748D"/>
    <w:rsid w:val="00F532C2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39FE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aliases w:val="Body of text,Sub Judul DEA KP,Body Text Char1,Char Char2,List Paragraph2,Char Char21,Header Char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74"/>
    <w:rPr>
      <w:rFonts w:ascii="Tahoma" w:eastAsia="Arial MT" w:hAnsi="Tahoma" w:cs="Tahoma"/>
      <w:sz w:val="16"/>
      <w:szCs w:val="16"/>
    </w:rPr>
  </w:style>
  <w:style w:type="paragraph" w:styleId="Footer">
    <w:name w:val="footer"/>
    <w:basedOn w:val="Normal"/>
    <w:link w:val="FooterChar"/>
    <w:rsid w:val="00DE703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DE7033"/>
    <w:rPr>
      <w:rFonts w:ascii="Arial" w:eastAsia="Times New Roman" w:hAnsi="Arial" w:cs="Times New Roman"/>
    </w:rPr>
  </w:style>
  <w:style w:type="paragraph" w:styleId="Title">
    <w:name w:val="Title"/>
    <w:basedOn w:val="Normal"/>
    <w:link w:val="TitleChar"/>
    <w:qFormat/>
    <w:rsid w:val="00DE7033"/>
    <w:pPr>
      <w:widowControl/>
      <w:autoSpaceDE/>
      <w:autoSpaceDN/>
      <w:jc w:val="center"/>
    </w:pPr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DE7033"/>
    <w:rPr>
      <w:rFonts w:ascii="Arial" w:eastAsia="Times New Roman" w:hAnsi="Arial" w:cs="Times New Roman"/>
      <w:b/>
      <w:bCs/>
    </w:rPr>
  </w:style>
  <w:style w:type="character" w:customStyle="1" w:styleId="ListParagraphChar">
    <w:name w:val="List Paragraph Char"/>
    <w:aliases w:val="Body of text Char,Sub Judul DEA KP Char,Body Text Char1 Char,Char Char2 Char,List Paragraph2 Char,Char Char21 Char,Header Char1 Char"/>
    <w:link w:val="ListParagraph"/>
    <w:uiPriority w:val="34"/>
    <w:locked/>
    <w:rsid w:val="005B0C6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3</cp:revision>
  <dcterms:created xsi:type="dcterms:W3CDTF">2021-11-21T21:19:00Z</dcterms:created>
  <dcterms:modified xsi:type="dcterms:W3CDTF">2022-01-04T08:09:00Z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